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BF" w:rsidRPr="005711CE" w:rsidRDefault="005711CE" w:rsidP="005711CE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1CE">
        <w:rPr>
          <w:rFonts w:ascii="Times New Roman" w:hAnsi="Times New Roman" w:cs="Times New Roman"/>
          <w:b/>
          <w:sz w:val="32"/>
          <w:szCs w:val="32"/>
        </w:rPr>
        <w:t>DOM SPOTKAŃ Z HISTORIĄ</w:t>
      </w:r>
    </w:p>
    <w:p w:rsidR="00A941BF" w:rsidRPr="00517D52" w:rsidRDefault="00A941BF" w:rsidP="00517D5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711CE" w:rsidRPr="005711CE" w:rsidRDefault="005711CE" w:rsidP="005711CE">
      <w:pPr>
        <w:spacing w:line="276" w:lineRule="auto"/>
        <w:jc w:val="center"/>
        <w:rPr>
          <w:rFonts w:hint="eastAsia"/>
          <w:sz w:val="32"/>
          <w:szCs w:val="32"/>
        </w:rPr>
      </w:pPr>
      <w:r w:rsidRPr="005711CE">
        <w:rPr>
          <w:rFonts w:ascii="Arial" w:hAnsi="Arial"/>
          <w:b/>
          <w:bCs/>
          <w:sz w:val="32"/>
          <w:szCs w:val="32"/>
        </w:rPr>
        <w:t>Plan działania na rzecz poprawy zapewnienia dostępności osobom ze szczególnymi potrzebami</w:t>
      </w:r>
    </w:p>
    <w:p w:rsidR="0035610F" w:rsidRDefault="005711CE" w:rsidP="00517D52">
      <w:pPr>
        <w:spacing w:line="276" w:lineRule="auto"/>
        <w:jc w:val="center"/>
        <w:rPr>
          <w:rStyle w:val="Domylnaczcionkaakapitu1"/>
          <w:rFonts w:ascii="Arial" w:hAnsi="Arial"/>
          <w:b/>
          <w:bCs/>
          <w:sz w:val="32"/>
          <w:szCs w:val="32"/>
        </w:rPr>
      </w:pPr>
      <w:r w:rsidRPr="005711CE">
        <w:rPr>
          <w:rStyle w:val="Domylnaczcionkaakapitu1"/>
          <w:rFonts w:ascii="Arial" w:hAnsi="Arial"/>
          <w:b/>
          <w:bCs/>
          <w:sz w:val="32"/>
          <w:szCs w:val="32"/>
        </w:rPr>
        <w:t xml:space="preserve">na lata 2020 </w:t>
      </w:r>
      <w:r w:rsidR="0035610F">
        <w:rPr>
          <w:rStyle w:val="Domylnaczcionkaakapitu1"/>
          <w:rFonts w:ascii="Arial" w:hAnsi="Arial"/>
          <w:b/>
          <w:bCs/>
          <w:sz w:val="32"/>
          <w:szCs w:val="32"/>
        </w:rPr>
        <w:t>–</w:t>
      </w:r>
      <w:r w:rsidRPr="005711CE">
        <w:rPr>
          <w:rStyle w:val="Domylnaczcionkaakapitu1"/>
          <w:rFonts w:ascii="Arial" w:hAnsi="Arial"/>
          <w:b/>
          <w:bCs/>
          <w:sz w:val="32"/>
          <w:szCs w:val="32"/>
        </w:rPr>
        <w:t xml:space="preserve"> 2021</w:t>
      </w:r>
    </w:p>
    <w:p w:rsidR="00517D52" w:rsidRPr="00517D52" w:rsidRDefault="00517D52" w:rsidP="00517D52">
      <w:pPr>
        <w:spacing w:line="276" w:lineRule="auto"/>
        <w:jc w:val="center"/>
        <w:rPr>
          <w:rFonts w:ascii="Arial" w:hAnsi="Arial" w:hint="eastAsia"/>
          <w:b/>
          <w:bCs/>
          <w:sz w:val="32"/>
          <w:szCs w:val="32"/>
        </w:rPr>
      </w:pPr>
    </w:p>
    <w:p w:rsidR="0035610F" w:rsidRDefault="0035610F" w:rsidP="0035610F">
      <w:pPr>
        <w:spacing w:line="360" w:lineRule="auto"/>
        <w:rPr>
          <w:rFonts w:hint="eastAsia"/>
        </w:rPr>
      </w:pPr>
      <w:r>
        <w:rPr>
          <w:rStyle w:val="Domylnaczcionkaakapitu1"/>
          <w:rFonts w:ascii="Arial" w:hAnsi="Arial"/>
        </w:rPr>
        <w:t xml:space="preserve">Nazwa podmiotu: </w:t>
      </w:r>
      <w:r>
        <w:rPr>
          <w:rStyle w:val="Domylnaczcionkaakapitu1"/>
          <w:rFonts w:ascii="Arial" w:hAnsi="Arial"/>
          <w:b/>
          <w:bCs/>
        </w:rPr>
        <w:t>Dom Spotkań z Historią</w:t>
      </w:r>
    </w:p>
    <w:p w:rsidR="0035610F" w:rsidRDefault="0035610F" w:rsidP="0035610F">
      <w:pPr>
        <w:spacing w:line="360" w:lineRule="auto"/>
        <w:rPr>
          <w:rFonts w:hint="eastAsia"/>
        </w:rPr>
      </w:pPr>
      <w:r>
        <w:rPr>
          <w:rStyle w:val="Domylnaczcionkaakapitu1"/>
          <w:rFonts w:ascii="Arial" w:hAnsi="Arial"/>
        </w:rPr>
        <w:t xml:space="preserve">Data sporządzenia: </w:t>
      </w:r>
      <w:r>
        <w:rPr>
          <w:rStyle w:val="Domylnaczcionkaakapitu1"/>
          <w:rFonts w:ascii="Arial" w:hAnsi="Arial"/>
          <w:b/>
          <w:bCs/>
        </w:rPr>
        <w:t>12 luty 2021</w:t>
      </w:r>
    </w:p>
    <w:p w:rsidR="0035610F" w:rsidRDefault="0035610F" w:rsidP="0035610F">
      <w:pPr>
        <w:spacing w:line="360" w:lineRule="auto"/>
        <w:rPr>
          <w:rFonts w:hint="eastAsia"/>
        </w:rPr>
      </w:pPr>
      <w:r>
        <w:rPr>
          <w:rStyle w:val="Domylnaczcionkaakapitu1"/>
          <w:rFonts w:ascii="Arial" w:hAnsi="Arial"/>
        </w:rPr>
        <w:t xml:space="preserve">Dokument opracował: </w:t>
      </w:r>
      <w:r>
        <w:rPr>
          <w:rStyle w:val="Domylnaczcionkaakapitu1"/>
          <w:rFonts w:ascii="Arial" w:hAnsi="Arial"/>
          <w:b/>
          <w:bCs/>
        </w:rPr>
        <w:t xml:space="preserve">Koordynator ds. dostępności Urszula </w:t>
      </w:r>
      <w:r w:rsidR="00761240">
        <w:rPr>
          <w:rStyle w:val="Domylnaczcionkaakapitu1"/>
          <w:rFonts w:ascii="Arial" w:hAnsi="Arial"/>
          <w:b/>
          <w:bCs/>
        </w:rPr>
        <w:t>K</w:t>
      </w:r>
      <w:r>
        <w:rPr>
          <w:rStyle w:val="Domylnaczcionkaakapitu1"/>
          <w:rFonts w:ascii="Arial" w:hAnsi="Arial"/>
          <w:b/>
          <w:bCs/>
        </w:rPr>
        <w:t>ubiszyn</w:t>
      </w:r>
    </w:p>
    <w:p w:rsidR="00761240" w:rsidRDefault="00761240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06533A" w:rsidRPr="005356B0" w:rsidRDefault="0006533A" w:rsidP="00517D52">
      <w:pPr>
        <w:pStyle w:val="Akapitzlist"/>
        <w:jc w:val="center"/>
        <w:rPr>
          <w:rFonts w:ascii="Arial" w:hAnsi="Arial"/>
          <w:sz w:val="28"/>
          <w:szCs w:val="28"/>
        </w:rPr>
      </w:pPr>
      <w:r w:rsidRPr="005356B0">
        <w:rPr>
          <w:rFonts w:ascii="Arial" w:hAnsi="Arial"/>
          <w:sz w:val="28"/>
          <w:szCs w:val="28"/>
        </w:rPr>
        <w:t>Zatwierdził</w:t>
      </w:r>
      <w:r w:rsidR="005356B0">
        <w:rPr>
          <w:rFonts w:ascii="Arial" w:hAnsi="Arial"/>
          <w:sz w:val="28"/>
          <w:szCs w:val="28"/>
        </w:rPr>
        <w:br/>
      </w:r>
      <w:bookmarkStart w:id="0" w:name="_GoBack"/>
      <w:bookmarkEnd w:id="0"/>
      <w:r w:rsidR="005356B0" w:rsidRPr="005356B0">
        <w:rPr>
          <w:rFonts w:ascii="Arial" w:hAnsi="Arial"/>
        </w:rPr>
        <w:t>Piotr Jakubowski, dyrektor DSH.</w:t>
      </w:r>
    </w:p>
    <w:p w:rsidR="00761240" w:rsidRDefault="0076124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61240" w:rsidRDefault="00761240" w:rsidP="00761240">
      <w:pPr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bCs/>
        </w:rPr>
        <w:t>PLAN DZIAŁANIA NA RZECZ POPRAWY ZAPEWNIENIA DOSTĘPNOŚCI OSOBOM ZE SZCZEGÓLNYMI POTRZEBAMI NA LATA 202</w:t>
      </w:r>
      <w:r w:rsidR="00C36246"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 xml:space="preserve"> - 202</w:t>
      </w:r>
      <w:r w:rsidR="00C36246">
        <w:rPr>
          <w:rFonts w:ascii="Arial" w:hAnsi="Arial"/>
          <w:b/>
          <w:bCs/>
        </w:rPr>
        <w:t>2</w:t>
      </w:r>
    </w:p>
    <w:p w:rsidR="00761240" w:rsidRDefault="00761240" w:rsidP="00C54815">
      <w:pPr>
        <w:spacing w:line="360" w:lineRule="auto"/>
        <w:rPr>
          <w:rFonts w:hint="eastAsia"/>
        </w:rPr>
      </w:pPr>
      <w:r>
        <w:rPr>
          <w:rFonts w:ascii="Arial" w:hAnsi="Arial"/>
          <w:sz w:val="22"/>
          <w:szCs w:val="22"/>
        </w:rPr>
        <w:t>Na podstawie art. 14 pkt. 5 w związku z art. 6 ustawy z dnia 19 lipca 2020r. O zapewnieniu dostępności osobom ze szczególnymi potrzebami (Dz.U. z 2019r. Poz. 1696 z późn. zm.) przyjmuje się: Plan działania na rzecz poprawy zapewnienia dostępności osobom ze szczególnymi potrzebami.</w:t>
      </w:r>
    </w:p>
    <w:p w:rsidR="00517D52" w:rsidRDefault="00517D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6346" w:rsidRPr="00517D52" w:rsidRDefault="007C6346" w:rsidP="00517D5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28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5076"/>
        <w:gridCol w:w="3261"/>
        <w:gridCol w:w="3827"/>
        <w:gridCol w:w="1559"/>
      </w:tblGrid>
      <w:tr w:rsidR="00A077E5" w:rsidTr="00517D52">
        <w:trPr>
          <w:tblHeader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b/>
                <w:bCs/>
                <w:sz w:val="22"/>
                <w:szCs w:val="22"/>
              </w:rPr>
              <w:t>Zakres działalności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b/>
                <w:bCs/>
                <w:sz w:val="22"/>
                <w:szCs w:val="22"/>
              </w:rPr>
              <w:t>Realizujący zadania wynikające z art. 6 ustawy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b/>
                <w:bCs/>
                <w:sz w:val="22"/>
                <w:szCs w:val="22"/>
              </w:rPr>
              <w:t>Sposób realizacji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b/>
                <w:bCs/>
                <w:sz w:val="22"/>
                <w:szCs w:val="22"/>
              </w:rPr>
              <w:t>Termin</w:t>
            </w:r>
          </w:p>
        </w:tc>
      </w:tr>
      <w:tr w:rsidR="00A077E5" w:rsidTr="001E3E15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41E8" w:rsidRPr="00DB6F7F" w:rsidRDefault="007541E8" w:rsidP="00A077E5">
            <w:pPr>
              <w:pStyle w:val="Zawartotabeli"/>
              <w:numPr>
                <w:ilvl w:val="0"/>
                <w:numId w:val="34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A077E5" w:rsidRPr="00DB6F7F" w:rsidRDefault="007541E8" w:rsidP="007541E8">
            <w:p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Przekazanie do publicznej wiadomości danych koordynatora ds. dostępności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Koordynator</w:t>
            </w:r>
            <w:r w:rsidR="00A13756" w:rsidRPr="00DB6F7F">
              <w:rPr>
                <w:rFonts w:ascii="Arial" w:hAnsi="Arial"/>
                <w:sz w:val="22"/>
                <w:szCs w:val="22"/>
              </w:rPr>
              <w:t xml:space="preserve"> ds. dostępności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936088">
            <w:pPr>
              <w:pStyle w:val="Zawartotabeli"/>
              <w:numPr>
                <w:ilvl w:val="0"/>
                <w:numId w:val="38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zamieszczenie informacji na stronie Biuletynu Informacji Publicznej o wyznaczeniu koordynatora ds. dostępności wraz z danymi kontaktowymi</w:t>
            </w:r>
          </w:p>
          <w:p w:rsidR="00A077E5" w:rsidRPr="00DB6F7F" w:rsidRDefault="00A077E5" w:rsidP="00936088">
            <w:pPr>
              <w:pStyle w:val="Zawartotabeli"/>
              <w:numPr>
                <w:ilvl w:val="0"/>
                <w:numId w:val="38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zgłoszenie danych koordynatora ds. dostępności na listę poprzez dedykowany adres e-mail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77E5" w:rsidRPr="00DB6F7F" w:rsidRDefault="00F66442" w:rsidP="003B78C0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20.02.2021</w:t>
            </w:r>
          </w:p>
        </w:tc>
      </w:tr>
      <w:tr w:rsidR="00B02728" w:rsidTr="001E3E15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EE9" w:rsidRPr="00DB6F7F" w:rsidRDefault="00437EE9" w:rsidP="00A077E5">
            <w:pPr>
              <w:pStyle w:val="Zawartotabeli"/>
              <w:numPr>
                <w:ilvl w:val="0"/>
                <w:numId w:val="34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B02728" w:rsidRPr="00DB6F7F" w:rsidRDefault="00437EE9" w:rsidP="00437EE9">
            <w:p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2728" w:rsidRPr="00DB6F7F" w:rsidRDefault="001C6D0B" w:rsidP="004918E4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Analiza stanu siedziby Domu Spotkań z Historią pod względem dostosowania w zakresie dostępności:</w:t>
            </w:r>
          </w:p>
          <w:p w:rsidR="001C6D0B" w:rsidRPr="00DB6F7F" w:rsidRDefault="001C6D0B" w:rsidP="00562408">
            <w:pPr>
              <w:pStyle w:val="Zawartotabeli"/>
              <w:numPr>
                <w:ilvl w:val="0"/>
                <w:numId w:val="38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 xml:space="preserve"> architektonicznej,</w:t>
            </w:r>
          </w:p>
          <w:p w:rsidR="001C6D0B" w:rsidRPr="00DB6F7F" w:rsidRDefault="001C6D0B" w:rsidP="00562408">
            <w:pPr>
              <w:pStyle w:val="Zawartotabeli"/>
              <w:numPr>
                <w:ilvl w:val="0"/>
                <w:numId w:val="38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 xml:space="preserve"> </w:t>
            </w:r>
            <w:r w:rsidR="00A13756" w:rsidRPr="00DB6F7F">
              <w:rPr>
                <w:rFonts w:ascii="Arial" w:hAnsi="Arial"/>
                <w:sz w:val="22"/>
                <w:szCs w:val="22"/>
              </w:rPr>
              <w:t>informacyjno-komunikacyjnej</w:t>
            </w:r>
          </w:p>
          <w:p w:rsidR="00A13756" w:rsidRPr="00DB6F7F" w:rsidRDefault="00EC31EC" w:rsidP="004918E4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d</w:t>
            </w:r>
            <w:r w:rsidR="00A13756" w:rsidRPr="00DB6F7F">
              <w:rPr>
                <w:rFonts w:ascii="Arial" w:hAnsi="Arial"/>
                <w:sz w:val="22"/>
                <w:szCs w:val="22"/>
              </w:rPr>
              <w:t>o potrzeb osób ze szczególnymi potrzebami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2728" w:rsidRPr="00DB6F7F" w:rsidRDefault="00A13756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Koordynator ds. dostępności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3756" w:rsidRPr="00DB6F7F" w:rsidRDefault="00A13756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Przeprowadzenie przeglądu siedziby Domu Spotkań z Historią pod względem dostępności:</w:t>
            </w:r>
          </w:p>
          <w:p w:rsidR="00B02728" w:rsidRPr="00DB6F7F" w:rsidRDefault="00A13756" w:rsidP="004F14A7">
            <w:pPr>
              <w:pStyle w:val="Zawartotabeli"/>
              <w:numPr>
                <w:ilvl w:val="0"/>
                <w:numId w:val="38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 xml:space="preserve"> architektonicznej  </w:t>
            </w:r>
            <w:r w:rsidR="00694E00" w:rsidRPr="00DB6F7F">
              <w:rPr>
                <w:rFonts w:ascii="Arial" w:hAnsi="Arial"/>
                <w:sz w:val="22"/>
                <w:szCs w:val="22"/>
              </w:rPr>
              <w:t>- zgodnie z art. 6. pkt 1. ww. ustawy,</w:t>
            </w:r>
          </w:p>
          <w:p w:rsidR="00694E00" w:rsidRPr="00DB6F7F" w:rsidRDefault="00694E00" w:rsidP="004F14A7">
            <w:pPr>
              <w:pStyle w:val="Zawartotabeli"/>
              <w:numPr>
                <w:ilvl w:val="0"/>
                <w:numId w:val="38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 xml:space="preserve"> informacyjno-komunikacyjnej – zgodnie z art. 6 pkt. 3 ww. ustawy</w:t>
            </w:r>
            <w:r w:rsidR="00CB79AE" w:rsidRPr="00DB6F7F">
              <w:rPr>
                <w:rFonts w:ascii="Arial" w:hAnsi="Arial"/>
                <w:sz w:val="22"/>
                <w:szCs w:val="22"/>
              </w:rPr>
              <w:t xml:space="preserve"> wraz ze wskazaniem działań, które będą musiały zostać wykonane aby spełnione były minimalne wymagania służące zapewnieniu dostępności osobom ze szczególnymi potrzebami.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728" w:rsidRPr="00DB6F7F" w:rsidRDefault="001844E6" w:rsidP="003B78C0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28.02.2021</w:t>
            </w:r>
          </w:p>
        </w:tc>
      </w:tr>
      <w:tr w:rsidR="007A648E" w:rsidTr="001E3E15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03EA" w:rsidRPr="00DB6F7F" w:rsidRDefault="002F03EA" w:rsidP="00A077E5">
            <w:pPr>
              <w:pStyle w:val="Zawartotabeli"/>
              <w:numPr>
                <w:ilvl w:val="0"/>
                <w:numId w:val="34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A648E" w:rsidRPr="00DB6F7F" w:rsidRDefault="002F03EA" w:rsidP="002F03EA">
            <w:p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648E" w:rsidRPr="00DB6F7F" w:rsidRDefault="00CA7F34" w:rsidP="004918E4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Analiza stanu dostępności cyfrowej:</w:t>
            </w:r>
          </w:p>
          <w:p w:rsidR="00CA7F34" w:rsidRPr="00DB6F7F" w:rsidRDefault="00CA7F34" w:rsidP="004F14A7">
            <w:pPr>
              <w:pStyle w:val="Zawartotabeli"/>
              <w:numPr>
                <w:ilvl w:val="0"/>
                <w:numId w:val="38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 xml:space="preserve"> Biuletynu Informacji Publicznej</w:t>
            </w:r>
            <w:r w:rsidR="00EC31EC" w:rsidRPr="00DB6F7F">
              <w:rPr>
                <w:rFonts w:ascii="Arial" w:hAnsi="Arial"/>
                <w:sz w:val="22"/>
                <w:szCs w:val="22"/>
              </w:rPr>
              <w:t xml:space="preserve"> Domu Spotkań z Historią,</w:t>
            </w:r>
          </w:p>
          <w:p w:rsidR="00EC31EC" w:rsidRPr="00DB6F7F" w:rsidRDefault="00EC31EC" w:rsidP="004F14A7">
            <w:pPr>
              <w:pStyle w:val="Zawartotabeli"/>
              <w:numPr>
                <w:ilvl w:val="0"/>
                <w:numId w:val="38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 xml:space="preserve">strony internetowej Domu Spotkań z Historią </w:t>
            </w:r>
          </w:p>
          <w:p w:rsidR="00EC31EC" w:rsidRPr="00DB6F7F" w:rsidRDefault="00EC31EC" w:rsidP="004918E4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Do potrzeb osób ze szczególnymi potrzebami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648E" w:rsidRPr="00DB6F7F" w:rsidRDefault="00EC31EC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Koordynator ds. dostępności w porozumieniu z działem komunikacji Domu Spotkań z Historią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648E" w:rsidRPr="00DB6F7F" w:rsidRDefault="007C6346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 xml:space="preserve">Przeprowadzenie analizy w sprawie dostępności cyfrowej – zgodnie z art. 6. pkt. 2 ww. ustawy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48E" w:rsidRPr="00DB6F7F" w:rsidRDefault="001844E6" w:rsidP="003B78C0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28.02.2021</w:t>
            </w:r>
          </w:p>
        </w:tc>
      </w:tr>
      <w:tr w:rsidR="00A077E5" w:rsidTr="001E3E15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03EA" w:rsidRPr="00DB6F7F" w:rsidRDefault="002F03EA" w:rsidP="00A077E5">
            <w:pPr>
              <w:pStyle w:val="Zawartotabeli"/>
              <w:numPr>
                <w:ilvl w:val="0"/>
                <w:numId w:val="34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2F03EA" w:rsidRPr="00DB6F7F" w:rsidRDefault="002F03EA" w:rsidP="002F03EA">
            <w:pPr>
              <w:rPr>
                <w:rFonts w:ascii="Arial" w:hAnsi="Arial"/>
                <w:sz w:val="22"/>
                <w:szCs w:val="22"/>
              </w:rPr>
            </w:pPr>
          </w:p>
          <w:p w:rsidR="00A077E5" w:rsidRPr="00DB6F7F" w:rsidRDefault="002F03EA" w:rsidP="002F03EA">
            <w:p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Sporządzenie Planu działania na rzecz poprawy zapewnienia dostępności osobom ze szczególnymi potrzebami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Koordynator</w:t>
            </w:r>
            <w:r w:rsidR="00C63867" w:rsidRPr="00DB6F7F">
              <w:rPr>
                <w:rFonts w:ascii="Arial" w:hAnsi="Arial"/>
                <w:sz w:val="22"/>
                <w:szCs w:val="22"/>
              </w:rPr>
              <w:t xml:space="preserve"> ds. dostępności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 xml:space="preserve">Opracowanie planu działania, przekazanie do zatwierdzenia przez </w:t>
            </w:r>
            <w:r w:rsidR="00556470" w:rsidRPr="00DB6F7F">
              <w:rPr>
                <w:rFonts w:ascii="Arial" w:hAnsi="Arial"/>
                <w:sz w:val="22"/>
                <w:szCs w:val="22"/>
              </w:rPr>
              <w:t xml:space="preserve">Dyrektora Domu Spotkań z Historią </w:t>
            </w:r>
            <w:r w:rsidRPr="00DB6F7F">
              <w:rPr>
                <w:rFonts w:ascii="Arial" w:hAnsi="Arial"/>
                <w:sz w:val="22"/>
                <w:szCs w:val="22"/>
              </w:rPr>
              <w:t xml:space="preserve">i podanie do publicznej wiadomości na stronie </w:t>
            </w:r>
            <w:hyperlink r:id="rId8" w:history="1">
              <w:r w:rsidR="00517D52">
                <w:rPr>
                  <w:rStyle w:val="Hipercze"/>
                  <w:rFonts w:ascii="Arial" w:hAnsi="Arial"/>
                  <w:sz w:val="22"/>
                  <w:szCs w:val="22"/>
                </w:rPr>
                <w:t>dsh.waw.pl</w:t>
              </w:r>
            </w:hyperlink>
          </w:p>
          <w:p w:rsidR="00556470" w:rsidRPr="00DB6F7F" w:rsidRDefault="00556470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77E5" w:rsidRPr="00DB6F7F" w:rsidRDefault="001844E6" w:rsidP="003B78C0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lastRenderedPageBreak/>
              <w:t>28.02.2021</w:t>
            </w:r>
          </w:p>
        </w:tc>
      </w:tr>
      <w:tr w:rsidR="00A077E5" w:rsidTr="001E3E15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3323" w:rsidRPr="00DB6F7F" w:rsidRDefault="002F03EA" w:rsidP="00A077E5">
            <w:pPr>
              <w:pStyle w:val="Zawartotabeli"/>
              <w:numPr>
                <w:ilvl w:val="0"/>
                <w:numId w:val="34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5</w:t>
            </w:r>
          </w:p>
          <w:p w:rsidR="00A077E5" w:rsidRPr="00DB6F7F" w:rsidRDefault="00BB3323" w:rsidP="00BB3323">
            <w:p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Wpieranie osób ze szczególnymi potrzebami w zakresie dostępności:</w:t>
            </w:r>
          </w:p>
          <w:p w:rsidR="00A077E5" w:rsidRPr="00DB6F7F" w:rsidRDefault="00A077E5" w:rsidP="007243A6">
            <w:pPr>
              <w:pStyle w:val="Zawartotabeli"/>
              <w:numPr>
                <w:ilvl w:val="0"/>
                <w:numId w:val="40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architektonicznej</w:t>
            </w:r>
          </w:p>
          <w:p w:rsidR="00A077E5" w:rsidRPr="00DB6F7F" w:rsidRDefault="00A077E5" w:rsidP="007243A6">
            <w:pPr>
              <w:pStyle w:val="Zawartotabeli"/>
              <w:numPr>
                <w:ilvl w:val="0"/>
                <w:numId w:val="40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cyfrowej</w:t>
            </w:r>
          </w:p>
          <w:p w:rsidR="00A077E5" w:rsidRPr="00DB6F7F" w:rsidRDefault="00A077E5" w:rsidP="007243A6">
            <w:pPr>
              <w:pStyle w:val="Zawartotabeli"/>
              <w:numPr>
                <w:ilvl w:val="0"/>
                <w:numId w:val="40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informacyjno-komunikacyjnej</w:t>
            </w:r>
          </w:p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Koordynator</w:t>
            </w:r>
            <w:r w:rsidR="00A6561D" w:rsidRPr="00DB6F7F">
              <w:rPr>
                <w:rFonts w:ascii="Arial" w:hAnsi="Arial"/>
                <w:sz w:val="22"/>
                <w:szCs w:val="22"/>
              </w:rPr>
              <w:t xml:space="preserve"> ds. dostępności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9B2A00" w:rsidP="003B78C0">
            <w:pPr>
              <w:pStyle w:val="Zawartotabeli"/>
              <w:rPr>
                <w:rStyle w:val="Domylnaczcionkaakapitu1"/>
                <w:rFonts w:ascii="Arial" w:hAnsi="Arial"/>
                <w:sz w:val="22"/>
                <w:szCs w:val="22"/>
              </w:rPr>
            </w:pPr>
            <w:r w:rsidRPr="00DB6F7F">
              <w:rPr>
                <w:rStyle w:val="Domylnaczcionkaakapitu1"/>
                <w:rFonts w:ascii="Arial" w:hAnsi="Arial"/>
                <w:sz w:val="22"/>
                <w:szCs w:val="22"/>
              </w:rPr>
              <w:t xml:space="preserve">Podejmowanie różnego rodzaju działań w zależności od potrzeb. </w:t>
            </w:r>
          </w:p>
          <w:p w:rsidR="009B2A00" w:rsidRPr="00DB6F7F" w:rsidRDefault="009B2A00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Przyjmowanie uwag, opinii i sugestii od osób ze szczególnymi potrzebami lub ich opiekunów dotyczących problemów natury architektonicznej, informacyjno-komunikacyjnej i cyfrowej.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77E5" w:rsidRPr="00DB6F7F" w:rsidRDefault="00C16BE8" w:rsidP="003B78C0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Na bieżąco</w:t>
            </w:r>
          </w:p>
        </w:tc>
      </w:tr>
      <w:tr w:rsidR="00A077E5" w:rsidTr="001E3E15">
        <w:trPr>
          <w:trHeight w:val="3642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3323" w:rsidRPr="00DB6F7F" w:rsidRDefault="00BB3323" w:rsidP="00A077E5">
            <w:pPr>
              <w:pStyle w:val="Zawartotabeli"/>
              <w:numPr>
                <w:ilvl w:val="0"/>
                <w:numId w:val="34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A077E5" w:rsidRPr="00DB6F7F" w:rsidRDefault="00BB3323" w:rsidP="00BB3323">
            <w:p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 xml:space="preserve">Dokonanie diagnozy w zakresie dostępności alternatywnej w przypadku braku możliwości zapewnienia dostępności </w:t>
            </w:r>
            <w:r w:rsidR="00D31054" w:rsidRPr="00DB6F7F">
              <w:rPr>
                <w:rFonts w:ascii="Arial" w:hAnsi="Arial"/>
                <w:sz w:val="22"/>
                <w:szCs w:val="22"/>
              </w:rPr>
              <w:t xml:space="preserve">architektonicznej i informacyjno-komunikacyjnej </w:t>
            </w:r>
            <w:r w:rsidRPr="00DB6F7F">
              <w:rPr>
                <w:rFonts w:ascii="Arial" w:hAnsi="Arial"/>
                <w:sz w:val="22"/>
                <w:szCs w:val="22"/>
              </w:rPr>
              <w:t>dla osób ze szczególnymi potrzebami ze względu na ograniczenia techniczne i prawne</w:t>
            </w:r>
            <w:r w:rsidR="009E5E04" w:rsidRPr="00DB6F7F">
              <w:rPr>
                <w:rFonts w:ascii="Arial" w:hAnsi="Arial"/>
                <w:sz w:val="22"/>
                <w:szCs w:val="22"/>
              </w:rPr>
              <w:t>.</w:t>
            </w:r>
          </w:p>
          <w:p w:rsidR="009E5E04" w:rsidRPr="00DB6F7F" w:rsidRDefault="009E5E04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 xml:space="preserve">Dokonanie analizy w zakresie alternatywnego sposobu dostępu do strony BIP i strony internetowej Domu Spotkań z Historią. </w:t>
            </w:r>
          </w:p>
          <w:p w:rsidR="00BB3323" w:rsidRPr="00DB6F7F" w:rsidRDefault="00BB3323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Style w:val="Domylnaczcionkaakapitu1"/>
                <w:rFonts w:ascii="Arial" w:hAnsi="Arial"/>
                <w:sz w:val="22"/>
                <w:szCs w:val="22"/>
              </w:rPr>
              <w:t>Koordynator</w:t>
            </w:r>
            <w:r w:rsidR="00D31054" w:rsidRPr="00DB6F7F">
              <w:rPr>
                <w:rStyle w:val="Domylnaczcionkaakapitu1"/>
                <w:rFonts w:ascii="Arial" w:hAnsi="Arial"/>
                <w:sz w:val="22"/>
                <w:szCs w:val="22"/>
              </w:rPr>
              <w:t xml:space="preserve"> ds. dostępności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7D52" w:rsidRPr="00DB6F7F" w:rsidRDefault="00E90987" w:rsidP="00517D5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Określenie zasad dostępu alternatywnego, monitoring przypadków zapewnienia dostępu alternatywnego.</w:t>
            </w:r>
          </w:p>
          <w:p w:rsidR="00A077E5" w:rsidRPr="00DB6F7F" w:rsidRDefault="00A077E5" w:rsidP="001E3E15">
            <w:pPr>
              <w:tabs>
                <w:tab w:val="left" w:pos="26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77E5" w:rsidRPr="00DB6F7F" w:rsidRDefault="00161EAF" w:rsidP="003B78C0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10.03.2021</w:t>
            </w:r>
          </w:p>
        </w:tc>
      </w:tr>
      <w:tr w:rsidR="00A077E5" w:rsidTr="001E3E15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3E15" w:rsidRPr="00DB6F7F" w:rsidRDefault="001E3E15" w:rsidP="00A077E5">
            <w:pPr>
              <w:pStyle w:val="Zawartotabeli"/>
              <w:numPr>
                <w:ilvl w:val="0"/>
                <w:numId w:val="34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7</w:t>
            </w:r>
          </w:p>
          <w:p w:rsidR="001E3E15" w:rsidRPr="00DB6F7F" w:rsidRDefault="001E3E15" w:rsidP="001E3E15">
            <w:pPr>
              <w:rPr>
                <w:rFonts w:ascii="Arial" w:hAnsi="Arial"/>
                <w:sz w:val="22"/>
                <w:szCs w:val="22"/>
              </w:rPr>
            </w:pPr>
          </w:p>
          <w:p w:rsidR="00A077E5" w:rsidRPr="00DB6F7F" w:rsidRDefault="001E3E15" w:rsidP="001E3E15">
            <w:p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3E15" w:rsidRPr="00DB6F7F" w:rsidRDefault="001E3E1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 xml:space="preserve">Uzyskanie danych zbiorczych do raportu  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272359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Koordynator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Uzyskanie danych w zakresie realizacji uwag odnoszących się do stwierdzonych istniejących przeszkód w dostępności osobom ze szczególnymi potrzebami i zaleceń dotyczących usunięcia tych wad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77E5" w:rsidRPr="00DB6F7F" w:rsidRDefault="00272359" w:rsidP="003B78C0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1</w:t>
            </w:r>
            <w:r w:rsidR="00161EAF" w:rsidRPr="00DB6F7F">
              <w:rPr>
                <w:rFonts w:ascii="Arial" w:hAnsi="Arial"/>
                <w:sz w:val="22"/>
                <w:szCs w:val="22"/>
              </w:rPr>
              <w:t>5</w:t>
            </w:r>
            <w:r w:rsidRPr="00DB6F7F">
              <w:rPr>
                <w:rFonts w:ascii="Arial" w:hAnsi="Arial"/>
                <w:sz w:val="22"/>
                <w:szCs w:val="22"/>
              </w:rPr>
              <w:t>.03.2021</w:t>
            </w:r>
          </w:p>
        </w:tc>
      </w:tr>
      <w:tr w:rsidR="00A077E5" w:rsidTr="001E3E15">
        <w:trPr>
          <w:trHeight w:val="348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3E15" w:rsidRPr="00DB6F7F" w:rsidRDefault="001E3E15" w:rsidP="00A077E5">
            <w:pPr>
              <w:pStyle w:val="Zawartotabeli"/>
              <w:numPr>
                <w:ilvl w:val="0"/>
                <w:numId w:val="34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8</w:t>
            </w:r>
          </w:p>
          <w:p w:rsidR="00A077E5" w:rsidRPr="00DB6F7F" w:rsidRDefault="001E3E15" w:rsidP="001E3E15">
            <w:p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 xml:space="preserve">Sporządzenie raportu </w:t>
            </w:r>
            <w:r w:rsidR="001F501F" w:rsidRPr="00DB6F7F">
              <w:rPr>
                <w:rFonts w:ascii="Arial" w:hAnsi="Arial"/>
                <w:sz w:val="22"/>
                <w:szCs w:val="22"/>
              </w:rPr>
              <w:t xml:space="preserve">o stanie zapewnienia dostępności </w:t>
            </w:r>
            <w:r w:rsidR="00271F1B" w:rsidRPr="00DB6F7F">
              <w:rPr>
                <w:rFonts w:ascii="Arial" w:hAnsi="Arial"/>
                <w:sz w:val="22"/>
                <w:szCs w:val="22"/>
              </w:rPr>
              <w:t xml:space="preserve">osobom ze szczególnymi potrzebami w Domu Spotkań z Historią 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Koordynator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E5" w:rsidRPr="00DB6F7F" w:rsidRDefault="00271F1B" w:rsidP="007243A6">
            <w:pPr>
              <w:pStyle w:val="Zawartotabeli"/>
              <w:numPr>
                <w:ilvl w:val="0"/>
                <w:numId w:val="42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 xml:space="preserve">Przedstawienie projektu raportu o stanie zapewnienia dostępności osobom ze szczególnymi </w:t>
            </w:r>
            <w:r w:rsidRPr="00DB6F7F">
              <w:rPr>
                <w:rFonts w:ascii="Arial" w:hAnsi="Arial"/>
                <w:sz w:val="22"/>
                <w:szCs w:val="22"/>
              </w:rPr>
              <w:lastRenderedPageBreak/>
              <w:t>potrzebami Dyrektorowi Domu Spotkań z Historią.</w:t>
            </w:r>
          </w:p>
          <w:p w:rsidR="00271F1B" w:rsidRPr="00DB6F7F" w:rsidRDefault="00271F1B" w:rsidP="007243A6">
            <w:pPr>
              <w:pStyle w:val="Zawartotabeli"/>
              <w:numPr>
                <w:ilvl w:val="0"/>
                <w:numId w:val="42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Zatwierdzenie raportu o stanie zapewnienia dostępności osobom ze szczególnymi potrzebami Dyrektorowi Domu Spotkań z Historią</w:t>
            </w:r>
          </w:p>
          <w:p w:rsidR="00271F1B" w:rsidRPr="00DB6F7F" w:rsidRDefault="00271F1B" w:rsidP="007243A6">
            <w:pPr>
              <w:pStyle w:val="Zawartotabeli"/>
              <w:numPr>
                <w:ilvl w:val="0"/>
                <w:numId w:val="42"/>
              </w:numPr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t>Opublikowanie raportu o stanie zapewnienia dostępności osobom ze szczególnymi potrzebami w Biuletynie Informacji Publicznej Domu Spotkań z Historią.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77E5" w:rsidRPr="00DB6F7F" w:rsidRDefault="00A077E5" w:rsidP="003B78C0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DB6F7F">
              <w:rPr>
                <w:rFonts w:ascii="Arial" w:hAnsi="Arial"/>
                <w:sz w:val="22"/>
                <w:szCs w:val="22"/>
              </w:rPr>
              <w:lastRenderedPageBreak/>
              <w:t>31.03.2021</w:t>
            </w:r>
          </w:p>
        </w:tc>
      </w:tr>
    </w:tbl>
    <w:p w:rsidR="00761240" w:rsidRPr="0006533A" w:rsidRDefault="00761240" w:rsidP="00517D5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761240" w:rsidRPr="0006533A" w:rsidSect="00A137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7A" w:rsidRDefault="00AE3B7A" w:rsidP="00A077E5">
      <w:pPr>
        <w:rPr>
          <w:rFonts w:hint="eastAsia"/>
        </w:rPr>
      </w:pPr>
      <w:r>
        <w:separator/>
      </w:r>
    </w:p>
  </w:endnote>
  <w:endnote w:type="continuationSeparator" w:id="0">
    <w:p w:rsidR="00AE3B7A" w:rsidRDefault="00AE3B7A" w:rsidP="00A077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52" w:rsidRDefault="00517D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52" w:rsidRDefault="00517D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52" w:rsidRDefault="00517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7A" w:rsidRDefault="00AE3B7A" w:rsidP="00A077E5">
      <w:pPr>
        <w:rPr>
          <w:rFonts w:hint="eastAsia"/>
        </w:rPr>
      </w:pPr>
      <w:r>
        <w:separator/>
      </w:r>
    </w:p>
  </w:footnote>
  <w:footnote w:type="continuationSeparator" w:id="0">
    <w:p w:rsidR="00AE3B7A" w:rsidRDefault="00AE3B7A" w:rsidP="00A077E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52" w:rsidRDefault="00517D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52" w:rsidRDefault="00517D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52" w:rsidRDefault="00517D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397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1477" w:hanging="36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397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397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397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397"/>
        </w:tabs>
        <w:ind w:left="3997" w:hanging="360"/>
      </w:pPr>
    </w:lvl>
  </w:abstractNum>
  <w:abstractNum w:abstractNumId="1" w15:restartNumberingAfterBreak="0">
    <w:nsid w:val="01AB3B4E"/>
    <w:multiLevelType w:val="hybridMultilevel"/>
    <w:tmpl w:val="2264AC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485CB7"/>
    <w:multiLevelType w:val="hybridMultilevel"/>
    <w:tmpl w:val="4D0C1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1387"/>
    <w:multiLevelType w:val="hybridMultilevel"/>
    <w:tmpl w:val="BBF41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2E53"/>
    <w:multiLevelType w:val="hybridMultilevel"/>
    <w:tmpl w:val="C5A04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955F9"/>
    <w:multiLevelType w:val="hybridMultilevel"/>
    <w:tmpl w:val="91A8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959"/>
    <w:multiLevelType w:val="hybridMultilevel"/>
    <w:tmpl w:val="5374E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B74CE"/>
    <w:multiLevelType w:val="hybridMultilevel"/>
    <w:tmpl w:val="C57491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FC7626"/>
    <w:multiLevelType w:val="hybridMultilevel"/>
    <w:tmpl w:val="D4BCD168"/>
    <w:lvl w:ilvl="0" w:tplc="E1E25E4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D7A62"/>
    <w:multiLevelType w:val="hybridMultilevel"/>
    <w:tmpl w:val="9B1E5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12C2D"/>
    <w:multiLevelType w:val="hybridMultilevel"/>
    <w:tmpl w:val="04B03DF4"/>
    <w:lvl w:ilvl="0" w:tplc="C8DC413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A2DD9"/>
    <w:multiLevelType w:val="hybridMultilevel"/>
    <w:tmpl w:val="53C4F1F6"/>
    <w:name w:val="WW8Num12"/>
    <w:lvl w:ilvl="0" w:tplc="9CB8AF1C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0222"/>
    <w:multiLevelType w:val="hybridMultilevel"/>
    <w:tmpl w:val="8A58B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B29BD"/>
    <w:multiLevelType w:val="hybridMultilevel"/>
    <w:tmpl w:val="3B92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37B4"/>
    <w:multiLevelType w:val="hybridMultilevel"/>
    <w:tmpl w:val="13C0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24F07"/>
    <w:multiLevelType w:val="hybridMultilevel"/>
    <w:tmpl w:val="50D67646"/>
    <w:lvl w:ilvl="0" w:tplc="FE548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E07E7B"/>
    <w:multiLevelType w:val="hybridMultilevel"/>
    <w:tmpl w:val="8516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A531B"/>
    <w:multiLevelType w:val="hybridMultilevel"/>
    <w:tmpl w:val="4EF21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D3A9F"/>
    <w:multiLevelType w:val="hybridMultilevel"/>
    <w:tmpl w:val="524CA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85C35"/>
    <w:multiLevelType w:val="hybridMultilevel"/>
    <w:tmpl w:val="466E7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5128"/>
    <w:multiLevelType w:val="hybridMultilevel"/>
    <w:tmpl w:val="6B82C2B6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E1FEA"/>
    <w:multiLevelType w:val="hybridMultilevel"/>
    <w:tmpl w:val="2056F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E67B4"/>
    <w:multiLevelType w:val="hybridMultilevel"/>
    <w:tmpl w:val="22A0B900"/>
    <w:lvl w:ilvl="0" w:tplc="F056B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A654DF"/>
    <w:multiLevelType w:val="hybridMultilevel"/>
    <w:tmpl w:val="B784D6F4"/>
    <w:lvl w:ilvl="0" w:tplc="F9B4116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C1FDB"/>
    <w:multiLevelType w:val="hybridMultilevel"/>
    <w:tmpl w:val="EF9A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477D6"/>
    <w:multiLevelType w:val="hybridMultilevel"/>
    <w:tmpl w:val="DB3AB9DE"/>
    <w:lvl w:ilvl="0" w:tplc="ACD88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BB2E93"/>
    <w:multiLevelType w:val="hybridMultilevel"/>
    <w:tmpl w:val="9D74E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C7D88"/>
    <w:multiLevelType w:val="hybridMultilevel"/>
    <w:tmpl w:val="22381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A641C"/>
    <w:multiLevelType w:val="hybridMultilevel"/>
    <w:tmpl w:val="4CE6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900CF"/>
    <w:multiLevelType w:val="hybridMultilevel"/>
    <w:tmpl w:val="62D4C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01A61"/>
    <w:multiLevelType w:val="hybridMultilevel"/>
    <w:tmpl w:val="3EAA94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310873"/>
    <w:multiLevelType w:val="hybridMultilevel"/>
    <w:tmpl w:val="BC92E1BE"/>
    <w:lvl w:ilvl="0" w:tplc="A13CF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C03FBC"/>
    <w:multiLevelType w:val="hybridMultilevel"/>
    <w:tmpl w:val="FA321696"/>
    <w:lvl w:ilvl="0" w:tplc="BA5E1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AC15E0"/>
    <w:multiLevelType w:val="hybridMultilevel"/>
    <w:tmpl w:val="C9009F0A"/>
    <w:lvl w:ilvl="0" w:tplc="6778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E523AE"/>
    <w:multiLevelType w:val="hybridMultilevel"/>
    <w:tmpl w:val="ED78B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90C14"/>
    <w:multiLevelType w:val="hybridMultilevel"/>
    <w:tmpl w:val="7BA26A7C"/>
    <w:lvl w:ilvl="0" w:tplc="9CB8AF1C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C7849"/>
    <w:multiLevelType w:val="hybridMultilevel"/>
    <w:tmpl w:val="E2DEFB26"/>
    <w:lvl w:ilvl="0" w:tplc="BA5E1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132C04"/>
    <w:multiLevelType w:val="hybridMultilevel"/>
    <w:tmpl w:val="D73A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763D3"/>
    <w:multiLevelType w:val="hybridMultilevel"/>
    <w:tmpl w:val="E9B08A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D3B34A7"/>
    <w:multiLevelType w:val="hybridMultilevel"/>
    <w:tmpl w:val="45982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B340E"/>
    <w:multiLevelType w:val="hybridMultilevel"/>
    <w:tmpl w:val="95B6F062"/>
    <w:lvl w:ilvl="0" w:tplc="3DD4537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D408F"/>
    <w:multiLevelType w:val="hybridMultilevel"/>
    <w:tmpl w:val="DB700B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21"/>
  </w:num>
  <w:num w:numId="4">
    <w:abstractNumId w:val="27"/>
  </w:num>
  <w:num w:numId="5">
    <w:abstractNumId w:val="34"/>
  </w:num>
  <w:num w:numId="6">
    <w:abstractNumId w:val="9"/>
  </w:num>
  <w:num w:numId="7">
    <w:abstractNumId w:val="15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6"/>
  </w:num>
  <w:num w:numId="13">
    <w:abstractNumId w:val="1"/>
  </w:num>
  <w:num w:numId="14">
    <w:abstractNumId w:val="30"/>
  </w:num>
  <w:num w:numId="15">
    <w:abstractNumId w:val="38"/>
  </w:num>
  <w:num w:numId="16">
    <w:abstractNumId w:val="7"/>
  </w:num>
  <w:num w:numId="17">
    <w:abstractNumId w:val="41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5"/>
  </w:num>
  <w:num w:numId="22">
    <w:abstractNumId w:val="13"/>
  </w:num>
  <w:num w:numId="23">
    <w:abstractNumId w:val="12"/>
  </w:num>
  <w:num w:numId="24">
    <w:abstractNumId w:val="26"/>
  </w:num>
  <w:num w:numId="25">
    <w:abstractNumId w:val="24"/>
  </w:num>
  <w:num w:numId="26">
    <w:abstractNumId w:val="3"/>
  </w:num>
  <w:num w:numId="27">
    <w:abstractNumId w:val="19"/>
  </w:num>
  <w:num w:numId="28">
    <w:abstractNumId w:val="28"/>
  </w:num>
  <w:num w:numId="29">
    <w:abstractNumId w:val="16"/>
  </w:num>
  <w:num w:numId="30">
    <w:abstractNumId w:val="33"/>
  </w:num>
  <w:num w:numId="31">
    <w:abstractNumId w:val="14"/>
  </w:num>
  <w:num w:numId="32">
    <w:abstractNumId w:val="25"/>
  </w:num>
  <w:num w:numId="33">
    <w:abstractNumId w:val="39"/>
  </w:num>
  <w:num w:numId="34">
    <w:abstractNumId w:val="0"/>
  </w:num>
  <w:num w:numId="35">
    <w:abstractNumId w:val="6"/>
  </w:num>
  <w:num w:numId="36">
    <w:abstractNumId w:val="8"/>
  </w:num>
  <w:num w:numId="37">
    <w:abstractNumId w:val="10"/>
  </w:num>
  <w:num w:numId="38">
    <w:abstractNumId w:val="40"/>
  </w:num>
  <w:num w:numId="39">
    <w:abstractNumId w:val="2"/>
  </w:num>
  <w:num w:numId="40">
    <w:abstractNumId w:val="35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31"/>
    <w:rsid w:val="0003029A"/>
    <w:rsid w:val="00032366"/>
    <w:rsid w:val="00033760"/>
    <w:rsid w:val="00037892"/>
    <w:rsid w:val="0006533A"/>
    <w:rsid w:val="0007481B"/>
    <w:rsid w:val="000748B2"/>
    <w:rsid w:val="000A14B1"/>
    <w:rsid w:val="000B78E7"/>
    <w:rsid w:val="000C20BB"/>
    <w:rsid w:val="000D2FE2"/>
    <w:rsid w:val="000D3EE5"/>
    <w:rsid w:val="0011450A"/>
    <w:rsid w:val="00133430"/>
    <w:rsid w:val="00150F1D"/>
    <w:rsid w:val="00157B2A"/>
    <w:rsid w:val="00161EAF"/>
    <w:rsid w:val="00163DB0"/>
    <w:rsid w:val="001730FB"/>
    <w:rsid w:val="00177ED7"/>
    <w:rsid w:val="001812AA"/>
    <w:rsid w:val="001844E6"/>
    <w:rsid w:val="00184FCA"/>
    <w:rsid w:val="001A1C2E"/>
    <w:rsid w:val="001A3F4E"/>
    <w:rsid w:val="001B0F14"/>
    <w:rsid w:val="001B1E7E"/>
    <w:rsid w:val="001B501D"/>
    <w:rsid w:val="001B567D"/>
    <w:rsid w:val="001C440F"/>
    <w:rsid w:val="001C6D0B"/>
    <w:rsid w:val="001D4147"/>
    <w:rsid w:val="001E2783"/>
    <w:rsid w:val="001E3E15"/>
    <w:rsid w:val="001F093E"/>
    <w:rsid w:val="001F2E35"/>
    <w:rsid w:val="001F501F"/>
    <w:rsid w:val="00221368"/>
    <w:rsid w:val="00233A15"/>
    <w:rsid w:val="00251CB3"/>
    <w:rsid w:val="00256071"/>
    <w:rsid w:val="00271F1B"/>
    <w:rsid w:val="00272359"/>
    <w:rsid w:val="002757B5"/>
    <w:rsid w:val="00284FC5"/>
    <w:rsid w:val="0029493E"/>
    <w:rsid w:val="00297679"/>
    <w:rsid w:val="002978EC"/>
    <w:rsid w:val="002B77D1"/>
    <w:rsid w:val="002C46AE"/>
    <w:rsid w:val="002C5B53"/>
    <w:rsid w:val="002D4956"/>
    <w:rsid w:val="002E42F9"/>
    <w:rsid w:val="002E5A7C"/>
    <w:rsid w:val="002F03EA"/>
    <w:rsid w:val="002F1850"/>
    <w:rsid w:val="003031AF"/>
    <w:rsid w:val="00303F04"/>
    <w:rsid w:val="003178CF"/>
    <w:rsid w:val="00336668"/>
    <w:rsid w:val="00347C9A"/>
    <w:rsid w:val="0035274C"/>
    <w:rsid w:val="0035610F"/>
    <w:rsid w:val="00361AF4"/>
    <w:rsid w:val="00365013"/>
    <w:rsid w:val="00365C54"/>
    <w:rsid w:val="0037048A"/>
    <w:rsid w:val="00383F2B"/>
    <w:rsid w:val="00397E36"/>
    <w:rsid w:val="003D14B6"/>
    <w:rsid w:val="003D35EF"/>
    <w:rsid w:val="003D538D"/>
    <w:rsid w:val="003E45B5"/>
    <w:rsid w:val="003F58AA"/>
    <w:rsid w:val="003F7C6E"/>
    <w:rsid w:val="003F7EC1"/>
    <w:rsid w:val="00413DC3"/>
    <w:rsid w:val="00432C8C"/>
    <w:rsid w:val="004338C2"/>
    <w:rsid w:val="00437224"/>
    <w:rsid w:val="00437EE9"/>
    <w:rsid w:val="004423BC"/>
    <w:rsid w:val="00444FBB"/>
    <w:rsid w:val="00456A14"/>
    <w:rsid w:val="00460531"/>
    <w:rsid w:val="00463BCF"/>
    <w:rsid w:val="0047573E"/>
    <w:rsid w:val="004849D5"/>
    <w:rsid w:val="004918E4"/>
    <w:rsid w:val="00494756"/>
    <w:rsid w:val="004A123E"/>
    <w:rsid w:val="004A3578"/>
    <w:rsid w:val="004D3CED"/>
    <w:rsid w:val="004D5CF2"/>
    <w:rsid w:val="004E1338"/>
    <w:rsid w:val="004E2DDC"/>
    <w:rsid w:val="004F14A7"/>
    <w:rsid w:val="004F20A9"/>
    <w:rsid w:val="00506874"/>
    <w:rsid w:val="00514590"/>
    <w:rsid w:val="00515663"/>
    <w:rsid w:val="00517D52"/>
    <w:rsid w:val="00525758"/>
    <w:rsid w:val="005356B0"/>
    <w:rsid w:val="00547BC7"/>
    <w:rsid w:val="00555EB6"/>
    <w:rsid w:val="00556470"/>
    <w:rsid w:val="00562408"/>
    <w:rsid w:val="005711CE"/>
    <w:rsid w:val="00576A0D"/>
    <w:rsid w:val="005817DD"/>
    <w:rsid w:val="00581FAB"/>
    <w:rsid w:val="0059406E"/>
    <w:rsid w:val="005A5EDA"/>
    <w:rsid w:val="005B2510"/>
    <w:rsid w:val="005B469B"/>
    <w:rsid w:val="005B5D39"/>
    <w:rsid w:val="005C051D"/>
    <w:rsid w:val="005C3AA0"/>
    <w:rsid w:val="005D0640"/>
    <w:rsid w:val="005D6C54"/>
    <w:rsid w:val="005E251B"/>
    <w:rsid w:val="005F072B"/>
    <w:rsid w:val="006136BD"/>
    <w:rsid w:val="00613E46"/>
    <w:rsid w:val="00640EFD"/>
    <w:rsid w:val="00656989"/>
    <w:rsid w:val="00660335"/>
    <w:rsid w:val="00660FA6"/>
    <w:rsid w:val="00676D88"/>
    <w:rsid w:val="0069434A"/>
    <w:rsid w:val="00694E00"/>
    <w:rsid w:val="006954F7"/>
    <w:rsid w:val="006A26A9"/>
    <w:rsid w:val="006A5C0F"/>
    <w:rsid w:val="006A61E8"/>
    <w:rsid w:val="006B33CE"/>
    <w:rsid w:val="006C767D"/>
    <w:rsid w:val="006D251B"/>
    <w:rsid w:val="006E6368"/>
    <w:rsid w:val="006F3D09"/>
    <w:rsid w:val="00714101"/>
    <w:rsid w:val="00717E8B"/>
    <w:rsid w:val="007243A6"/>
    <w:rsid w:val="0073345F"/>
    <w:rsid w:val="00737656"/>
    <w:rsid w:val="00740238"/>
    <w:rsid w:val="00745125"/>
    <w:rsid w:val="007509C0"/>
    <w:rsid w:val="007541E8"/>
    <w:rsid w:val="007579A7"/>
    <w:rsid w:val="00761240"/>
    <w:rsid w:val="00763AE2"/>
    <w:rsid w:val="00764F9C"/>
    <w:rsid w:val="0077159D"/>
    <w:rsid w:val="00776385"/>
    <w:rsid w:val="007961F7"/>
    <w:rsid w:val="007A1828"/>
    <w:rsid w:val="007A5312"/>
    <w:rsid w:val="007A648E"/>
    <w:rsid w:val="007C1111"/>
    <w:rsid w:val="007C3E08"/>
    <w:rsid w:val="007C5CC1"/>
    <w:rsid w:val="007C618A"/>
    <w:rsid w:val="007C6346"/>
    <w:rsid w:val="008171C9"/>
    <w:rsid w:val="008435AE"/>
    <w:rsid w:val="00851E90"/>
    <w:rsid w:val="00864247"/>
    <w:rsid w:val="00870C92"/>
    <w:rsid w:val="00883A17"/>
    <w:rsid w:val="008856AD"/>
    <w:rsid w:val="00891C7A"/>
    <w:rsid w:val="008A3F79"/>
    <w:rsid w:val="008B5F5B"/>
    <w:rsid w:val="008E562E"/>
    <w:rsid w:val="0091410A"/>
    <w:rsid w:val="009217C1"/>
    <w:rsid w:val="00921B03"/>
    <w:rsid w:val="00925FD9"/>
    <w:rsid w:val="00931C7A"/>
    <w:rsid w:val="00932109"/>
    <w:rsid w:val="009326C5"/>
    <w:rsid w:val="00936088"/>
    <w:rsid w:val="00974191"/>
    <w:rsid w:val="00981C95"/>
    <w:rsid w:val="00992381"/>
    <w:rsid w:val="0099623D"/>
    <w:rsid w:val="009A706F"/>
    <w:rsid w:val="009B26AF"/>
    <w:rsid w:val="009B2A00"/>
    <w:rsid w:val="009B2D83"/>
    <w:rsid w:val="009B7326"/>
    <w:rsid w:val="009D6836"/>
    <w:rsid w:val="009E5E04"/>
    <w:rsid w:val="00A077E5"/>
    <w:rsid w:val="00A1060C"/>
    <w:rsid w:val="00A13756"/>
    <w:rsid w:val="00A17E02"/>
    <w:rsid w:val="00A22AE7"/>
    <w:rsid w:val="00A3335A"/>
    <w:rsid w:val="00A36B59"/>
    <w:rsid w:val="00A478D9"/>
    <w:rsid w:val="00A55AAA"/>
    <w:rsid w:val="00A60B76"/>
    <w:rsid w:val="00A6561D"/>
    <w:rsid w:val="00A664F7"/>
    <w:rsid w:val="00A77B5E"/>
    <w:rsid w:val="00A86F56"/>
    <w:rsid w:val="00A941BF"/>
    <w:rsid w:val="00A97C95"/>
    <w:rsid w:val="00AA07E8"/>
    <w:rsid w:val="00AA0FF5"/>
    <w:rsid w:val="00AB3C8D"/>
    <w:rsid w:val="00AB7ED7"/>
    <w:rsid w:val="00AC1555"/>
    <w:rsid w:val="00AC32AD"/>
    <w:rsid w:val="00AD0E22"/>
    <w:rsid w:val="00AD6F6E"/>
    <w:rsid w:val="00AD71AB"/>
    <w:rsid w:val="00AE1B87"/>
    <w:rsid w:val="00AE3B7A"/>
    <w:rsid w:val="00AE49C1"/>
    <w:rsid w:val="00B02728"/>
    <w:rsid w:val="00B05304"/>
    <w:rsid w:val="00B20381"/>
    <w:rsid w:val="00B26089"/>
    <w:rsid w:val="00B52778"/>
    <w:rsid w:val="00B610EB"/>
    <w:rsid w:val="00B7287B"/>
    <w:rsid w:val="00B84055"/>
    <w:rsid w:val="00B86852"/>
    <w:rsid w:val="00B956D9"/>
    <w:rsid w:val="00BB3323"/>
    <w:rsid w:val="00BF1E71"/>
    <w:rsid w:val="00C02920"/>
    <w:rsid w:val="00C05D86"/>
    <w:rsid w:val="00C140A7"/>
    <w:rsid w:val="00C16BE8"/>
    <w:rsid w:val="00C32E81"/>
    <w:rsid w:val="00C36246"/>
    <w:rsid w:val="00C43B87"/>
    <w:rsid w:val="00C54815"/>
    <w:rsid w:val="00C63867"/>
    <w:rsid w:val="00C6546D"/>
    <w:rsid w:val="00C82C19"/>
    <w:rsid w:val="00C93B20"/>
    <w:rsid w:val="00CA1F19"/>
    <w:rsid w:val="00CA5240"/>
    <w:rsid w:val="00CA7F34"/>
    <w:rsid w:val="00CB0849"/>
    <w:rsid w:val="00CB76AE"/>
    <w:rsid w:val="00CB79AE"/>
    <w:rsid w:val="00CE1C27"/>
    <w:rsid w:val="00CF67CB"/>
    <w:rsid w:val="00D007AB"/>
    <w:rsid w:val="00D007EA"/>
    <w:rsid w:val="00D01767"/>
    <w:rsid w:val="00D12BFD"/>
    <w:rsid w:val="00D27A3E"/>
    <w:rsid w:val="00D31054"/>
    <w:rsid w:val="00D34997"/>
    <w:rsid w:val="00D35E5A"/>
    <w:rsid w:val="00D47C5C"/>
    <w:rsid w:val="00D5702A"/>
    <w:rsid w:val="00D75AB4"/>
    <w:rsid w:val="00D82FE9"/>
    <w:rsid w:val="00D845B1"/>
    <w:rsid w:val="00DB6F7F"/>
    <w:rsid w:val="00DB7869"/>
    <w:rsid w:val="00DC3449"/>
    <w:rsid w:val="00DC6EEE"/>
    <w:rsid w:val="00DD4ECE"/>
    <w:rsid w:val="00E045D5"/>
    <w:rsid w:val="00E04802"/>
    <w:rsid w:val="00E32476"/>
    <w:rsid w:val="00E429D5"/>
    <w:rsid w:val="00E648A3"/>
    <w:rsid w:val="00E90987"/>
    <w:rsid w:val="00E97193"/>
    <w:rsid w:val="00E97979"/>
    <w:rsid w:val="00EA018F"/>
    <w:rsid w:val="00EC31EC"/>
    <w:rsid w:val="00ED3186"/>
    <w:rsid w:val="00ED3A51"/>
    <w:rsid w:val="00ED6A25"/>
    <w:rsid w:val="00EE133F"/>
    <w:rsid w:val="00EF1397"/>
    <w:rsid w:val="00EF752E"/>
    <w:rsid w:val="00F074A9"/>
    <w:rsid w:val="00F127DB"/>
    <w:rsid w:val="00F25429"/>
    <w:rsid w:val="00F26275"/>
    <w:rsid w:val="00F41338"/>
    <w:rsid w:val="00F43E78"/>
    <w:rsid w:val="00F44E79"/>
    <w:rsid w:val="00F54BC0"/>
    <w:rsid w:val="00F56F79"/>
    <w:rsid w:val="00F6103D"/>
    <w:rsid w:val="00F62A92"/>
    <w:rsid w:val="00F66442"/>
    <w:rsid w:val="00F721EE"/>
    <w:rsid w:val="00F855FB"/>
    <w:rsid w:val="00F92A75"/>
    <w:rsid w:val="00FA1ABE"/>
    <w:rsid w:val="00FA6787"/>
    <w:rsid w:val="00FA7BB2"/>
    <w:rsid w:val="00FB3F89"/>
    <w:rsid w:val="00FC0282"/>
    <w:rsid w:val="00FC68B6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8B6AE7-5FD3-45A0-B516-6B168F68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1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01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18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81C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3DC3"/>
    <w:rPr>
      <w:color w:val="0563C1" w:themeColor="hyperlink"/>
      <w:u w:val="single"/>
    </w:rPr>
  </w:style>
  <w:style w:type="character" w:customStyle="1" w:styleId="Domylnaczcionkaakapitu1">
    <w:name w:val="Domyślna czcionka akapitu1"/>
    <w:rsid w:val="005711CE"/>
  </w:style>
  <w:style w:type="character" w:customStyle="1" w:styleId="Znakiprzypiswdolnych">
    <w:name w:val="Znaki przypisów dolnych"/>
    <w:rsid w:val="00A077E5"/>
  </w:style>
  <w:style w:type="character" w:styleId="Odwoanieprzypisudolnego">
    <w:name w:val="footnote reference"/>
    <w:rsid w:val="00A077E5"/>
    <w:rPr>
      <w:vertAlign w:val="superscript"/>
    </w:rPr>
  </w:style>
  <w:style w:type="paragraph" w:customStyle="1" w:styleId="Zawartotabeli">
    <w:name w:val="Zawartość tabeli"/>
    <w:basedOn w:val="Normalny"/>
    <w:rsid w:val="00A077E5"/>
    <w:pPr>
      <w:suppressLineNumbers/>
    </w:pPr>
  </w:style>
  <w:style w:type="paragraph" w:styleId="Tekstprzypisudolnego">
    <w:name w:val="footnote text"/>
    <w:basedOn w:val="Normalny"/>
    <w:link w:val="TekstprzypisudolnegoZnak"/>
    <w:rsid w:val="00A077E5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77E5"/>
    <w:rPr>
      <w:rFonts w:ascii="Liberation Serif" w:eastAsia="NSimSun" w:hAnsi="Liberation Serif" w:cs="Arial"/>
      <w:kern w:val="2"/>
      <w:sz w:val="20"/>
      <w:szCs w:val="20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647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9AE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9AE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D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17D52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17D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17D52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517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h.waw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22832-F579-4C91-9235-04C7BC4F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Łukawska</dc:creator>
  <cp:keywords/>
  <dc:description/>
  <cp:lastModifiedBy>Robert Radecki</cp:lastModifiedBy>
  <cp:revision>3</cp:revision>
  <cp:lastPrinted>2021-02-22T12:41:00Z</cp:lastPrinted>
  <dcterms:created xsi:type="dcterms:W3CDTF">2021-02-22T12:49:00Z</dcterms:created>
  <dcterms:modified xsi:type="dcterms:W3CDTF">2021-02-22T14:13:00Z</dcterms:modified>
</cp:coreProperties>
</file>