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8C" w:rsidRPr="004C5C92" w:rsidRDefault="006F018C" w:rsidP="006F018C">
      <w:pPr>
        <w:jc w:val="center"/>
        <w:rPr>
          <w:b/>
        </w:rPr>
      </w:pPr>
      <w:r w:rsidRPr="004C5C92">
        <w:rPr>
          <w:b/>
        </w:rPr>
        <w:t>Ogłoszenie o zamiarze udzielenia zamówienia</w:t>
      </w:r>
    </w:p>
    <w:p w:rsidR="006F018C" w:rsidRPr="004C5C92" w:rsidRDefault="006F018C" w:rsidP="006F018C">
      <w:pPr>
        <w:jc w:val="center"/>
        <w:rPr>
          <w:b/>
        </w:rPr>
      </w:pPr>
      <w:r w:rsidRPr="004C5C92">
        <w:rPr>
          <w:b/>
        </w:rPr>
        <w:t>dla postępowania z wyłączeniem przepisów ustawy Prawo zamówień publicznych (na podstawie zapisów art. 4d ust. 1 pkt 2 ustawy Prawo zamówień publicznych)</w:t>
      </w:r>
    </w:p>
    <w:p w:rsidR="006F018C" w:rsidRPr="004C5C92" w:rsidRDefault="006F018C" w:rsidP="006F018C">
      <w:pPr>
        <w:jc w:val="center"/>
        <w:rPr>
          <w:b/>
        </w:rPr>
      </w:pPr>
      <w:r w:rsidRPr="004C5C92">
        <w:rPr>
          <w:b/>
        </w:rPr>
        <w:t>w trybie art.  37a-37c ustawy o organizowaniu i prowadzeniu działalności kulturalnej</w:t>
      </w:r>
    </w:p>
    <w:p w:rsidR="006F018C" w:rsidRPr="004C5C92" w:rsidRDefault="006F018C" w:rsidP="006F018C">
      <w:pPr>
        <w:jc w:val="both"/>
        <w:rPr>
          <w:rFonts w:ascii="Calibri" w:hAnsi="Calibri" w:cs="Calibri"/>
          <w:u w:val="single"/>
        </w:rPr>
      </w:pPr>
      <w:r w:rsidRPr="004C5C92">
        <w:rPr>
          <w:rFonts w:ascii="Calibri" w:hAnsi="Calibri" w:cs="Calibri"/>
          <w:u w:val="single"/>
        </w:rPr>
        <w:t>1. Zamawiający:</w:t>
      </w:r>
    </w:p>
    <w:p w:rsidR="006F018C" w:rsidRPr="004C5C92" w:rsidRDefault="006F018C" w:rsidP="006F018C">
      <w:pPr>
        <w:spacing w:after="0"/>
        <w:jc w:val="both"/>
        <w:rPr>
          <w:rFonts w:ascii="Calibri" w:hAnsi="Calibri" w:cs="Calibri"/>
        </w:rPr>
      </w:pPr>
      <w:r w:rsidRPr="004C5C92">
        <w:rPr>
          <w:rFonts w:ascii="Calibri" w:hAnsi="Calibri" w:cs="Calibri"/>
        </w:rPr>
        <w:t>Dom Spotkań z Historią</w:t>
      </w:r>
    </w:p>
    <w:p w:rsidR="006F018C" w:rsidRPr="004C5C92" w:rsidRDefault="006F018C" w:rsidP="006F018C">
      <w:pPr>
        <w:spacing w:after="0"/>
        <w:jc w:val="both"/>
        <w:rPr>
          <w:rFonts w:ascii="Calibri" w:hAnsi="Calibri" w:cs="Calibri"/>
        </w:rPr>
      </w:pPr>
      <w:r w:rsidRPr="004C5C92">
        <w:rPr>
          <w:rFonts w:ascii="Calibri" w:hAnsi="Calibri" w:cs="Calibri"/>
        </w:rPr>
        <w:t>Karowa 20</w:t>
      </w:r>
    </w:p>
    <w:p w:rsidR="006F018C" w:rsidRDefault="006F018C" w:rsidP="006F018C">
      <w:pPr>
        <w:spacing w:after="0"/>
        <w:jc w:val="both"/>
        <w:rPr>
          <w:rFonts w:ascii="Calibri" w:hAnsi="Calibri" w:cs="Calibri"/>
        </w:rPr>
      </w:pPr>
      <w:r w:rsidRPr="004C5C92">
        <w:rPr>
          <w:rFonts w:ascii="Calibri" w:hAnsi="Calibri" w:cs="Calibri"/>
        </w:rPr>
        <w:t>00-324 Warszawa</w:t>
      </w:r>
    </w:p>
    <w:p w:rsidR="006F018C" w:rsidRPr="004C5C92" w:rsidRDefault="006F018C" w:rsidP="006F018C">
      <w:pPr>
        <w:spacing w:after="0"/>
        <w:jc w:val="both"/>
        <w:rPr>
          <w:rFonts w:ascii="Calibri" w:hAnsi="Calibri" w:cs="Calibri"/>
        </w:rPr>
      </w:pPr>
    </w:p>
    <w:p w:rsidR="006F018C" w:rsidRPr="004C5C92" w:rsidRDefault="006F018C" w:rsidP="006F018C">
      <w:pPr>
        <w:jc w:val="both"/>
        <w:rPr>
          <w:rFonts w:ascii="Calibri" w:hAnsi="Calibri" w:cs="Calibri"/>
          <w:u w:val="single"/>
        </w:rPr>
      </w:pPr>
      <w:r w:rsidRPr="004C5C92">
        <w:rPr>
          <w:rFonts w:ascii="Calibri" w:hAnsi="Calibri" w:cs="Calibri"/>
          <w:u w:val="single"/>
        </w:rPr>
        <w:t>2. Rodzaj zamówienia:</w:t>
      </w:r>
    </w:p>
    <w:p w:rsidR="006F018C" w:rsidRPr="004C5C92" w:rsidRDefault="006F018C" w:rsidP="006F018C">
      <w:pPr>
        <w:jc w:val="both"/>
        <w:rPr>
          <w:rFonts w:ascii="Calibri" w:hAnsi="Calibri" w:cs="Calibri"/>
          <w:u w:val="single"/>
        </w:rPr>
      </w:pPr>
      <w:r w:rsidRPr="004C5C92">
        <w:rPr>
          <w:rFonts w:ascii="Calibri" w:hAnsi="Calibri" w:cs="Calibri"/>
        </w:rPr>
        <w:t>Usługa</w:t>
      </w:r>
    </w:p>
    <w:p w:rsidR="006F018C" w:rsidRPr="004C5C92" w:rsidRDefault="006F018C" w:rsidP="006F018C">
      <w:pPr>
        <w:jc w:val="both"/>
        <w:rPr>
          <w:rFonts w:ascii="Calibri" w:hAnsi="Calibri" w:cs="Calibri"/>
          <w:u w:val="single"/>
        </w:rPr>
      </w:pPr>
      <w:r w:rsidRPr="004C5C92">
        <w:rPr>
          <w:rFonts w:ascii="Calibri" w:hAnsi="Calibri" w:cs="Calibri"/>
          <w:u w:val="single"/>
        </w:rPr>
        <w:t>3. Przedmiot zamówienia:</w:t>
      </w:r>
    </w:p>
    <w:p w:rsidR="006F018C" w:rsidRPr="004C5C92" w:rsidRDefault="006F018C" w:rsidP="006F018C">
      <w:pPr>
        <w:pStyle w:val="Zwykytekst"/>
        <w:jc w:val="both"/>
        <w:rPr>
          <w:rFonts w:cs="Calibri"/>
          <w:szCs w:val="22"/>
        </w:rPr>
      </w:pPr>
      <w:r>
        <w:rPr>
          <w:rFonts w:cs="Calibri"/>
          <w:szCs w:val="22"/>
        </w:rPr>
        <w:t>Druk i dostawa publikacji – Ogród Sprawiedliwych</w:t>
      </w:r>
    </w:p>
    <w:p w:rsidR="006F018C" w:rsidRPr="004C5C92" w:rsidRDefault="006F018C" w:rsidP="006F018C">
      <w:pPr>
        <w:pStyle w:val="Zwykytekst"/>
        <w:jc w:val="both"/>
        <w:rPr>
          <w:rFonts w:cs="Calibri"/>
          <w:szCs w:val="22"/>
        </w:rPr>
      </w:pPr>
    </w:p>
    <w:p w:rsidR="006F018C" w:rsidRPr="004C5C92" w:rsidRDefault="006F018C" w:rsidP="006F018C">
      <w:pPr>
        <w:pStyle w:val="Zwykytekst"/>
        <w:jc w:val="both"/>
        <w:rPr>
          <w:rFonts w:cs="Calibri"/>
          <w:szCs w:val="22"/>
        </w:rPr>
      </w:pPr>
      <w:r w:rsidRPr="004C5C92">
        <w:rPr>
          <w:rFonts w:cs="Calibri"/>
          <w:szCs w:val="22"/>
        </w:rPr>
        <w:t xml:space="preserve">Tytuł: </w:t>
      </w:r>
      <w:r>
        <w:rPr>
          <w:rFonts w:cs="Calibri"/>
          <w:szCs w:val="22"/>
        </w:rPr>
        <w:t>Ogród Sprawiedliwych,  Nakład: 5</w:t>
      </w:r>
      <w:r w:rsidRPr="004C5C92">
        <w:rPr>
          <w:rFonts w:cs="Calibri"/>
          <w:szCs w:val="22"/>
        </w:rPr>
        <w:t>00 egz.</w:t>
      </w:r>
    </w:p>
    <w:p w:rsidR="006F018C" w:rsidRPr="004C5C92" w:rsidRDefault="006F018C" w:rsidP="006F018C">
      <w:pPr>
        <w:pStyle w:val="Zwykytekst"/>
        <w:jc w:val="both"/>
        <w:rPr>
          <w:rFonts w:cs="Calibri"/>
          <w:szCs w:val="22"/>
        </w:rPr>
      </w:pPr>
    </w:p>
    <w:p w:rsidR="006F018C" w:rsidRPr="00867203" w:rsidRDefault="006F018C" w:rsidP="006F018C">
      <w:pPr>
        <w:pStyle w:val="NormalnyWeb"/>
        <w:shd w:val="clear" w:color="auto" w:fill="FFFFFF"/>
        <w:spacing w:after="0" w:afterAutospacing="0"/>
        <w:rPr>
          <w:rFonts w:ascii="Verdana" w:hAnsi="Verdana"/>
          <w:color w:val="333333"/>
          <w:sz w:val="17"/>
          <w:szCs w:val="17"/>
        </w:rPr>
      </w:pPr>
      <w:r>
        <w:t xml:space="preserve">Format: </w:t>
      </w:r>
      <w:r>
        <w:tab/>
      </w:r>
      <w:r>
        <w:tab/>
        <w:t xml:space="preserve">     </w:t>
      </w:r>
      <w:r w:rsidRPr="00867203">
        <w:rPr>
          <w:rFonts w:asciiTheme="minorHAnsi" w:hAnsiTheme="minorHAnsi"/>
          <w:color w:val="333333"/>
        </w:rPr>
        <w:t>kwadrat 210x210 mm</w:t>
      </w:r>
    </w:p>
    <w:p w:rsidR="006F018C" w:rsidRPr="00795599" w:rsidRDefault="006F018C" w:rsidP="006F018C">
      <w:pPr>
        <w:pStyle w:val="Zwykytekst"/>
        <w:rPr>
          <w:sz w:val="24"/>
          <w:szCs w:val="24"/>
        </w:rPr>
      </w:pPr>
      <w:r w:rsidRPr="00795599">
        <w:rPr>
          <w:sz w:val="24"/>
          <w:szCs w:val="24"/>
        </w:rPr>
        <w:t xml:space="preserve">Objętość:         </w:t>
      </w:r>
      <w:r>
        <w:rPr>
          <w:sz w:val="24"/>
          <w:szCs w:val="24"/>
        </w:rPr>
        <w:tab/>
        <w:t xml:space="preserve">      </w:t>
      </w:r>
      <w:r w:rsidR="003A49B0">
        <w:rPr>
          <w:sz w:val="24"/>
          <w:szCs w:val="24"/>
        </w:rPr>
        <w:t>ok. 16</w:t>
      </w:r>
      <w:r>
        <w:rPr>
          <w:sz w:val="24"/>
          <w:szCs w:val="24"/>
        </w:rPr>
        <w:t>0 stron + 4 strony okładki</w:t>
      </w:r>
    </w:p>
    <w:p w:rsidR="006F018C" w:rsidRPr="00795599" w:rsidRDefault="006F018C" w:rsidP="006F018C">
      <w:pPr>
        <w:pStyle w:val="Zwykytekst"/>
        <w:rPr>
          <w:sz w:val="24"/>
          <w:szCs w:val="24"/>
        </w:rPr>
      </w:pPr>
      <w:r>
        <w:rPr>
          <w:sz w:val="24"/>
          <w:szCs w:val="24"/>
        </w:rPr>
        <w:t>Papier środka: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kreda 135g</w:t>
      </w:r>
    </w:p>
    <w:p w:rsidR="006F018C" w:rsidRPr="00795599" w:rsidRDefault="006F018C" w:rsidP="006F018C">
      <w:pPr>
        <w:pStyle w:val="Zwykytekst"/>
        <w:rPr>
          <w:sz w:val="24"/>
          <w:szCs w:val="24"/>
        </w:rPr>
      </w:pPr>
      <w:r w:rsidRPr="00795599">
        <w:rPr>
          <w:sz w:val="24"/>
          <w:szCs w:val="24"/>
        </w:rPr>
        <w:t>Papier okł</w:t>
      </w:r>
      <w:r>
        <w:rPr>
          <w:sz w:val="24"/>
          <w:szCs w:val="24"/>
        </w:rPr>
        <w:t xml:space="preserve">adki: </w:t>
      </w:r>
      <w:r>
        <w:rPr>
          <w:sz w:val="24"/>
          <w:szCs w:val="24"/>
        </w:rPr>
        <w:tab/>
        <w:t xml:space="preserve">      karton 300g</w:t>
      </w:r>
    </w:p>
    <w:p w:rsidR="006F018C" w:rsidRPr="00795599" w:rsidRDefault="006F018C" w:rsidP="006F018C">
      <w:pPr>
        <w:pStyle w:val="Zwykytekst"/>
        <w:rPr>
          <w:sz w:val="24"/>
          <w:szCs w:val="24"/>
        </w:rPr>
      </w:pPr>
      <w:r>
        <w:rPr>
          <w:sz w:val="24"/>
          <w:szCs w:val="24"/>
        </w:rPr>
        <w:t xml:space="preserve">Kolor okładki:   </w:t>
      </w:r>
      <w:r>
        <w:rPr>
          <w:sz w:val="24"/>
          <w:szCs w:val="24"/>
        </w:rPr>
        <w:tab/>
        <w:t xml:space="preserve">      4+4</w:t>
      </w:r>
    </w:p>
    <w:p w:rsidR="006F018C" w:rsidRPr="00795599" w:rsidRDefault="006F018C" w:rsidP="006F018C">
      <w:pPr>
        <w:pStyle w:val="Zwykytekst"/>
        <w:rPr>
          <w:sz w:val="24"/>
          <w:szCs w:val="24"/>
        </w:rPr>
      </w:pPr>
      <w:r>
        <w:rPr>
          <w:sz w:val="24"/>
          <w:szCs w:val="24"/>
        </w:rPr>
        <w:t xml:space="preserve">Kolor środka:   </w:t>
      </w:r>
      <w:r>
        <w:rPr>
          <w:sz w:val="24"/>
          <w:szCs w:val="24"/>
        </w:rPr>
        <w:tab/>
        <w:t xml:space="preserve">      </w:t>
      </w:r>
      <w:r w:rsidRPr="00795599">
        <w:rPr>
          <w:sz w:val="24"/>
          <w:szCs w:val="24"/>
        </w:rPr>
        <w:t>4+4</w:t>
      </w:r>
    </w:p>
    <w:p w:rsidR="006F018C" w:rsidRDefault="006F018C" w:rsidP="006F018C">
      <w:pPr>
        <w:spacing w:after="0" w:line="240" w:lineRule="auto"/>
        <w:rPr>
          <w:sz w:val="24"/>
          <w:szCs w:val="24"/>
        </w:rPr>
      </w:pPr>
      <w:r w:rsidRPr="00795599">
        <w:rPr>
          <w:sz w:val="24"/>
          <w:szCs w:val="24"/>
        </w:rPr>
        <w:t>Oprawa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klejona z płaskim grzbietem</w:t>
      </w:r>
    </w:p>
    <w:p w:rsidR="006F018C" w:rsidRPr="00795599" w:rsidRDefault="006F018C" w:rsidP="006F01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Uszlachetnienie okładki:</w:t>
      </w:r>
      <w:r w:rsidRPr="00795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folia matowa</w:t>
      </w:r>
    </w:p>
    <w:p w:rsidR="006F018C" w:rsidRPr="004C5C92" w:rsidRDefault="006F018C" w:rsidP="006F018C">
      <w:pPr>
        <w:pStyle w:val="Zwykytekst"/>
        <w:jc w:val="both"/>
        <w:rPr>
          <w:rFonts w:cs="Calibri"/>
          <w:b/>
          <w:szCs w:val="22"/>
        </w:rPr>
      </w:pPr>
    </w:p>
    <w:p w:rsidR="006F018C" w:rsidRPr="004C5C92" w:rsidRDefault="006F018C" w:rsidP="006F018C">
      <w:pPr>
        <w:jc w:val="both"/>
        <w:rPr>
          <w:rFonts w:ascii="Calibri" w:hAnsi="Calibri" w:cs="Calibri"/>
        </w:rPr>
      </w:pPr>
      <w:r w:rsidRPr="004C5C92">
        <w:rPr>
          <w:rFonts w:ascii="Calibri" w:hAnsi="Calibri" w:cs="Calibri"/>
          <w:u w:val="single"/>
        </w:rPr>
        <w:t>4. Termin realizacji zamówienia</w:t>
      </w:r>
      <w:r w:rsidRPr="004C5C92">
        <w:rPr>
          <w:rFonts w:ascii="Calibri" w:hAnsi="Calibri" w:cs="Calibri"/>
        </w:rPr>
        <w:t>:</w:t>
      </w:r>
    </w:p>
    <w:p w:rsidR="00EE6041" w:rsidRPr="004C5C92" w:rsidRDefault="00EE6041" w:rsidP="006F018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Termin dostarczenia: 31.08.2022</w:t>
      </w:r>
      <w:r w:rsidR="006F018C">
        <w:rPr>
          <w:rFonts w:ascii="Calibri" w:hAnsi="Calibri" w:cs="Calibri"/>
        </w:rPr>
        <w:t>, dostawa do siedziby zamawiającego Dom Spotkań z Historią, ul. Karowa 20, Warszawa</w:t>
      </w:r>
    </w:p>
    <w:p w:rsidR="006F018C" w:rsidRPr="004C5C92" w:rsidRDefault="006F018C" w:rsidP="006F018C">
      <w:pPr>
        <w:jc w:val="both"/>
        <w:rPr>
          <w:rFonts w:ascii="Calibri" w:hAnsi="Calibri" w:cs="Calibri"/>
          <w:u w:val="single"/>
        </w:rPr>
      </w:pPr>
      <w:r w:rsidRPr="004C5C92">
        <w:rPr>
          <w:rFonts w:ascii="Calibri" w:hAnsi="Calibri" w:cs="Calibri"/>
          <w:u w:val="single"/>
        </w:rPr>
        <w:t>5. Termin składania ofert:</w:t>
      </w:r>
    </w:p>
    <w:p w:rsidR="006F018C" w:rsidRPr="004C5C92" w:rsidRDefault="006F018C" w:rsidP="006F018C">
      <w:pPr>
        <w:jc w:val="both"/>
        <w:rPr>
          <w:rFonts w:ascii="Calibri" w:hAnsi="Calibri" w:cs="Calibri"/>
        </w:rPr>
      </w:pPr>
      <w:r w:rsidRPr="004C5C92">
        <w:rPr>
          <w:rFonts w:ascii="Calibri" w:hAnsi="Calibri" w:cs="Calibri"/>
        </w:rPr>
        <w:t xml:space="preserve">Oferty prosimy kierować na adres: </w:t>
      </w:r>
      <w:hyperlink r:id="rId4" w:history="1">
        <w:r w:rsidRPr="006479A7">
          <w:rPr>
            <w:rStyle w:val="Hipercze"/>
            <w:rFonts w:ascii="Calibri" w:hAnsi="Calibri" w:cs="Calibri"/>
          </w:rPr>
          <w:t>j.urban@dsh.waw.pl</w:t>
        </w:r>
      </w:hyperlink>
      <w:r w:rsidR="00EE6041">
        <w:rPr>
          <w:rFonts w:ascii="Calibri" w:hAnsi="Calibri" w:cs="Calibri"/>
        </w:rPr>
        <w:t xml:space="preserve"> do </w:t>
      </w:r>
      <w:r w:rsidR="004B0484">
        <w:rPr>
          <w:rFonts w:ascii="Calibri" w:hAnsi="Calibri" w:cs="Calibri"/>
        </w:rPr>
        <w:t>5</w:t>
      </w:r>
      <w:r w:rsidR="00EE6041">
        <w:rPr>
          <w:rFonts w:ascii="Calibri" w:hAnsi="Calibri" w:cs="Calibri"/>
        </w:rPr>
        <w:t>.08</w:t>
      </w:r>
      <w:r w:rsidR="00F56A1F">
        <w:rPr>
          <w:rFonts w:ascii="Calibri" w:hAnsi="Calibri" w:cs="Calibri"/>
        </w:rPr>
        <w:t>.2022</w:t>
      </w:r>
      <w:r w:rsidRPr="004C5C92">
        <w:rPr>
          <w:rFonts w:ascii="Calibri" w:hAnsi="Calibri" w:cs="Calibri"/>
        </w:rPr>
        <w:t xml:space="preserve"> do godz. </w:t>
      </w:r>
      <w:r>
        <w:rPr>
          <w:rFonts w:ascii="Calibri" w:hAnsi="Calibri" w:cs="Calibri"/>
        </w:rPr>
        <w:t>12:00</w:t>
      </w:r>
      <w:r w:rsidRPr="004C5C92">
        <w:rPr>
          <w:rFonts w:ascii="Calibri" w:hAnsi="Calibri" w:cs="Calibri"/>
        </w:rPr>
        <w:t>. W tytule wiadomości proszę wpisać „</w:t>
      </w:r>
      <w:r>
        <w:rPr>
          <w:rFonts w:ascii="Calibri" w:hAnsi="Calibri" w:cs="Calibri"/>
        </w:rPr>
        <w:t>Ogród Sprawiedliwych</w:t>
      </w:r>
      <w:r w:rsidRPr="004C5C92">
        <w:rPr>
          <w:rFonts w:ascii="Calibri" w:hAnsi="Calibri" w:cs="Calibri"/>
        </w:rPr>
        <w:t>”.</w:t>
      </w:r>
    </w:p>
    <w:p w:rsidR="003A49B0" w:rsidRDefault="003A49B0" w:rsidP="006F018C">
      <w:pPr>
        <w:jc w:val="both"/>
        <w:rPr>
          <w:rFonts w:ascii="Calibri" w:hAnsi="Calibri" w:cs="Calibri"/>
        </w:rPr>
      </w:pPr>
    </w:p>
    <w:p w:rsidR="006F018C" w:rsidRPr="004C5C92" w:rsidRDefault="006F018C" w:rsidP="006F018C">
      <w:pPr>
        <w:jc w:val="both"/>
        <w:rPr>
          <w:rFonts w:ascii="Calibri" w:hAnsi="Calibri" w:cs="Calibri"/>
        </w:rPr>
      </w:pPr>
      <w:r w:rsidRPr="004C5C92">
        <w:rPr>
          <w:rFonts w:ascii="Calibri" w:hAnsi="Calibri" w:cs="Calibri"/>
        </w:rPr>
        <w:t>Zamawiający zastrzega sobie prawo do prowadzenia negocjacji po otrzymaniu ofert, a także prawo do zakończenia udzielania zamówienia w każdym czasie bez podania przyczyny.</w:t>
      </w:r>
    </w:p>
    <w:p w:rsidR="006F018C" w:rsidRPr="004C5C92" w:rsidRDefault="006F018C" w:rsidP="006F018C">
      <w:pPr>
        <w:ind w:left="5664"/>
        <w:jc w:val="center"/>
      </w:pPr>
      <w:r w:rsidRPr="004C5C92">
        <w:rPr>
          <w:rFonts w:ascii="Calibri" w:hAnsi="Calibri" w:cs="Calibri"/>
        </w:rPr>
        <w:t>Zatwierdził:</w:t>
      </w:r>
    </w:p>
    <w:p w:rsidR="006F018C" w:rsidRPr="004C5C92" w:rsidRDefault="001D6396" w:rsidP="001D6396">
      <w:pPr>
        <w:ind w:left="6372"/>
      </w:pPr>
      <w:r>
        <w:t xml:space="preserve">Zastępca </w:t>
      </w:r>
      <w:r w:rsidR="006F018C" w:rsidRPr="004C5C92">
        <w:t>Dyrektor DSH</w:t>
      </w:r>
    </w:p>
    <w:p w:rsidR="001D6396" w:rsidRDefault="001D6396" w:rsidP="001D6396">
      <w:pPr>
        <w:ind w:left="6372"/>
        <w:rPr>
          <w:i/>
        </w:rPr>
      </w:pPr>
      <w:bookmarkStart w:id="0" w:name="_GoBack"/>
      <w:bookmarkEnd w:id="0"/>
    </w:p>
    <w:p w:rsidR="00782F1F" w:rsidRPr="006F018C" w:rsidRDefault="001D6396" w:rsidP="001D6396">
      <w:pPr>
        <w:ind w:left="6372"/>
        <w:rPr>
          <w:rFonts w:cstheme="minorHAnsi"/>
        </w:rPr>
      </w:pPr>
      <w:r>
        <w:rPr>
          <w:i/>
        </w:rPr>
        <w:t xml:space="preserve">Katarzyna </w:t>
      </w:r>
      <w:proofErr w:type="spellStart"/>
      <w:r>
        <w:rPr>
          <w:i/>
        </w:rPr>
        <w:t>Madoń</w:t>
      </w:r>
      <w:proofErr w:type="spellEnd"/>
      <w:r>
        <w:rPr>
          <w:i/>
        </w:rPr>
        <w:t xml:space="preserve"> - Mitzner</w:t>
      </w:r>
    </w:p>
    <w:sectPr w:rsidR="00782F1F" w:rsidRPr="006F018C" w:rsidSect="003D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C"/>
    <w:rsid w:val="001D6396"/>
    <w:rsid w:val="003A49B0"/>
    <w:rsid w:val="004B0484"/>
    <w:rsid w:val="006F018C"/>
    <w:rsid w:val="00782F1F"/>
    <w:rsid w:val="00B205C8"/>
    <w:rsid w:val="00EE6041"/>
    <w:rsid w:val="00F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7704"/>
  <w15:chartTrackingRefBased/>
  <w15:docId w15:val="{5D6C26E8-ECDB-434B-AB07-EC3C207A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018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F018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018C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6F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urban@dsh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Urban</dc:creator>
  <cp:keywords/>
  <dc:description/>
  <cp:lastModifiedBy>Szymon Talarek</cp:lastModifiedBy>
  <cp:revision>3</cp:revision>
  <cp:lastPrinted>2022-07-20T13:08:00Z</cp:lastPrinted>
  <dcterms:created xsi:type="dcterms:W3CDTF">2022-07-22T08:27:00Z</dcterms:created>
  <dcterms:modified xsi:type="dcterms:W3CDTF">2022-07-22T08:38:00Z</dcterms:modified>
</cp:coreProperties>
</file>